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FE7A43" w:rsidTr="00FE7A43">
        <w:tc>
          <w:tcPr>
            <w:tcW w:w="9571" w:type="dxa"/>
          </w:tcPr>
          <w:p w:rsidR="00FE7A43" w:rsidRDefault="00FE7A43">
            <w:r>
              <w:rPr>
                <w:color w:val="000000"/>
                <w:sz w:val="28"/>
                <w:szCs w:val="28"/>
              </w:rPr>
              <w:t xml:space="preserve">АО фирма Агрокомплекс, предприятие им. И.П. </w:t>
            </w:r>
            <w:proofErr w:type="spellStart"/>
            <w:r>
              <w:rPr>
                <w:color w:val="000000"/>
                <w:sz w:val="28"/>
                <w:szCs w:val="28"/>
              </w:rPr>
              <w:t>Ревко</w:t>
            </w:r>
            <w:proofErr w:type="spellEnd"/>
          </w:p>
        </w:tc>
      </w:tr>
      <w:tr w:rsidR="00FE7A43" w:rsidTr="00FE7A43">
        <w:tc>
          <w:tcPr>
            <w:tcW w:w="9571" w:type="dxa"/>
          </w:tcPr>
          <w:p w:rsidR="00FE7A43" w:rsidRPr="00FE7A43" w:rsidRDefault="00FE7A43" w:rsidP="00FE7A43">
            <w:pPr>
              <w:pStyle w:val="HTM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разряда отдела урегулирования задолженности</w:t>
            </w:r>
          </w:p>
        </w:tc>
      </w:tr>
      <w:tr w:rsidR="00FE7A43" w:rsidTr="00FE7A43">
        <w:tc>
          <w:tcPr>
            <w:tcW w:w="9571" w:type="dxa"/>
          </w:tcPr>
          <w:p w:rsidR="00FE7A43" w:rsidRDefault="00FE7A43">
            <w:r>
              <w:t>АО Тандер</w:t>
            </w:r>
          </w:p>
        </w:tc>
      </w:tr>
    </w:tbl>
    <w:p w:rsidR="008420E9" w:rsidRDefault="008420E9"/>
    <w:sectPr w:rsidR="0084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E7A43"/>
    <w:rsid w:val="008420E9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E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7A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2021-09-10T04:52:00Z</dcterms:created>
  <dcterms:modified xsi:type="dcterms:W3CDTF">2021-09-10T04:53:00Z</dcterms:modified>
</cp:coreProperties>
</file>